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88" w:rsidRDefault="00CC6B88">
      <w:r>
        <w:t>Understanding Viruses Video</w:t>
      </w:r>
    </w:p>
    <w:p w:rsidR="00CC6B88" w:rsidRDefault="00CC6B88"/>
    <w:p w:rsidR="00CC6B88" w:rsidRPr="00CC6B88" w:rsidRDefault="00CC6B88">
      <w:pPr>
        <w:rPr>
          <w:sz w:val="32"/>
        </w:rPr>
      </w:pPr>
      <w:r w:rsidRPr="00CC6B88">
        <w:rPr>
          <w:sz w:val="32"/>
        </w:rPr>
        <w:t>Today you will watch a short video on understanding viruses.</w:t>
      </w:r>
    </w:p>
    <w:p w:rsidR="00CC6B88" w:rsidRPr="00CC6B88" w:rsidRDefault="00CC6B88">
      <w:pPr>
        <w:rPr>
          <w:sz w:val="32"/>
        </w:rPr>
      </w:pPr>
    </w:p>
    <w:p w:rsidR="00CC6B88" w:rsidRPr="00CC6B88" w:rsidRDefault="00CC6B88">
      <w:pPr>
        <w:rPr>
          <w:sz w:val="32"/>
        </w:rPr>
      </w:pPr>
      <w:r w:rsidRPr="00CC6B88">
        <w:rPr>
          <w:sz w:val="32"/>
        </w:rPr>
        <w:t xml:space="preserve">Answer the following questions as you watch the clips. Save this document in your </w:t>
      </w:r>
      <w:proofErr w:type="spellStart"/>
      <w:r w:rsidRPr="00CC6B88">
        <w:rPr>
          <w:sz w:val="32"/>
        </w:rPr>
        <w:t>googledocs</w:t>
      </w:r>
      <w:proofErr w:type="spellEnd"/>
      <w:r w:rsidRPr="00CC6B88">
        <w:rPr>
          <w:sz w:val="32"/>
        </w:rPr>
        <w:t>.</w:t>
      </w:r>
    </w:p>
    <w:p w:rsidR="00D745C7" w:rsidRDefault="00D745C7" w:rsidP="00D745C7">
      <w:pPr>
        <w:pStyle w:val="Bullet1"/>
        <w:rPr>
          <w:rFonts w:asciiTheme="minorHAnsi" w:hAnsiTheme="minorHAnsi" w:cstheme="minorBidi"/>
          <w:sz w:val="32"/>
        </w:rPr>
      </w:pPr>
    </w:p>
    <w:p w:rsidR="0086589B" w:rsidRPr="00D745C7" w:rsidRDefault="00D745C7" w:rsidP="00D745C7">
      <w:pPr>
        <w:pStyle w:val="Bullet1"/>
        <w:rPr>
          <w:rFonts w:ascii="NGEGKN+BookAntiqua" w:hAnsi="NGEGKN+BookAntiqua" w:cs="NGEGKN+BookAntiqua"/>
          <w:color w:val="000000"/>
          <w:sz w:val="28"/>
          <w:szCs w:val="22"/>
        </w:rPr>
      </w:pPr>
      <w:proofErr w:type="gramStart"/>
      <w:r>
        <w:rPr>
          <w:rFonts w:asciiTheme="minorHAnsi" w:hAnsiTheme="minorHAnsi" w:cstheme="minorBidi"/>
          <w:sz w:val="32"/>
        </w:rPr>
        <w:t xml:space="preserve">1) </w:t>
      </w:r>
      <w:r w:rsidR="0086589B" w:rsidRPr="00D745C7">
        <w:rPr>
          <w:rFonts w:cs="Symbol MT"/>
          <w:color w:val="000000"/>
          <w:sz w:val="28"/>
          <w:szCs w:val="22"/>
        </w:rPr>
        <w:t xml:space="preserve"> </w:t>
      </w:r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>How</w:t>
      </w:r>
      <w:proofErr w:type="gramEnd"/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do viruses reproduce?</w:t>
      </w:r>
    </w:p>
    <w:p w:rsidR="00D745C7" w:rsidRDefault="00D745C7" w:rsidP="00D745C7">
      <w:pPr>
        <w:pStyle w:val="Bullet1"/>
        <w:ind w:left="720" w:hanging="360"/>
        <w:rPr>
          <w:rFonts w:ascii="NGEGKN+BookAntiqua" w:hAnsi="NGEGKN+BookAntiqua" w:cs="NGEGKN+BookAntiqua"/>
          <w:color w:val="000000"/>
          <w:sz w:val="28"/>
          <w:szCs w:val="22"/>
        </w:rPr>
      </w:pPr>
    </w:p>
    <w:p w:rsidR="00D745C7" w:rsidRDefault="00D745C7" w:rsidP="00D745C7">
      <w:pPr>
        <w:pStyle w:val="Default"/>
      </w:pPr>
    </w:p>
    <w:p w:rsidR="0086589B" w:rsidRPr="00D745C7" w:rsidRDefault="0086589B" w:rsidP="00D745C7">
      <w:pPr>
        <w:pStyle w:val="Default"/>
      </w:pPr>
    </w:p>
    <w:p w:rsidR="0086589B" w:rsidRPr="00D745C7" w:rsidRDefault="00D745C7" w:rsidP="00D745C7">
      <w:pPr>
        <w:pStyle w:val="Bullet1"/>
        <w:rPr>
          <w:rFonts w:ascii="NGEGKN+BookAntiqua" w:hAnsi="NGEGKN+BookAntiqua" w:cs="NGEGKN+BookAntiqua"/>
          <w:color w:val="000000"/>
          <w:sz w:val="28"/>
          <w:szCs w:val="22"/>
        </w:rPr>
      </w:pPr>
      <w:proofErr w:type="gramStart"/>
      <w:r>
        <w:rPr>
          <w:rFonts w:ascii="NGEGKN+BookAntiqua" w:hAnsi="NGEGKN+BookAntiqua" w:cs="NGEGKN+BookAntiqua"/>
          <w:color w:val="000000"/>
          <w:sz w:val="28"/>
          <w:szCs w:val="22"/>
        </w:rPr>
        <w:t xml:space="preserve">2) </w:t>
      </w:r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How</w:t>
      </w:r>
      <w:proofErr w:type="gramEnd"/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did World War I contribute to the influenza pandemic of 1918?</w:t>
      </w:r>
    </w:p>
    <w:p w:rsidR="00D745C7" w:rsidRDefault="00D745C7" w:rsidP="00D745C7">
      <w:pPr>
        <w:pStyle w:val="Bullet1"/>
        <w:ind w:left="720" w:hanging="360"/>
        <w:rPr>
          <w:rFonts w:ascii="NGEGKN+BookAntiqua" w:hAnsi="NGEGKN+BookAntiqua" w:cs="NGEGKN+BookAntiqua"/>
          <w:color w:val="000000"/>
          <w:sz w:val="28"/>
          <w:szCs w:val="22"/>
        </w:rPr>
      </w:pPr>
    </w:p>
    <w:p w:rsidR="00D745C7" w:rsidRDefault="00D745C7" w:rsidP="00D745C7">
      <w:pPr>
        <w:pStyle w:val="Default"/>
      </w:pPr>
    </w:p>
    <w:p w:rsidR="0086589B" w:rsidRPr="00D745C7" w:rsidRDefault="0086589B" w:rsidP="00D745C7">
      <w:pPr>
        <w:pStyle w:val="Default"/>
      </w:pPr>
    </w:p>
    <w:p w:rsidR="0086589B" w:rsidRPr="00D745C7" w:rsidRDefault="00D745C7" w:rsidP="00D745C7">
      <w:pPr>
        <w:pStyle w:val="Bullet1"/>
        <w:rPr>
          <w:rFonts w:ascii="NGEGKN+BookAntiqua" w:hAnsi="NGEGKN+BookAntiqua" w:cs="NGEGKN+BookAntiqua"/>
          <w:color w:val="000000"/>
          <w:sz w:val="28"/>
          <w:szCs w:val="22"/>
        </w:rPr>
      </w:pPr>
      <w:proofErr w:type="gramStart"/>
      <w:r>
        <w:rPr>
          <w:rFonts w:ascii="NGEGKN+BookAntiqua" w:hAnsi="NGEGKN+BookAntiqua" w:cs="NGEGKN+BookAntiqua"/>
          <w:color w:val="000000"/>
          <w:sz w:val="28"/>
          <w:szCs w:val="22"/>
        </w:rPr>
        <w:t xml:space="preserve">3) </w:t>
      </w:r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Why</w:t>
      </w:r>
      <w:proofErr w:type="gramEnd"/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is it important for virologists to study life forms in tropical rain forests?</w:t>
      </w:r>
    </w:p>
    <w:p w:rsidR="00D745C7" w:rsidRDefault="00D745C7" w:rsidP="00D745C7">
      <w:pPr>
        <w:pStyle w:val="Bullet1"/>
        <w:ind w:left="720" w:hanging="360"/>
        <w:rPr>
          <w:rFonts w:ascii="NGEGKN+BookAntiqua" w:hAnsi="NGEGKN+BookAntiqua" w:cs="NGEGKN+BookAntiqua"/>
          <w:color w:val="000000"/>
          <w:sz w:val="28"/>
          <w:szCs w:val="22"/>
        </w:rPr>
      </w:pPr>
    </w:p>
    <w:p w:rsidR="0086589B" w:rsidRPr="00D745C7" w:rsidRDefault="0086589B" w:rsidP="00D745C7">
      <w:pPr>
        <w:pStyle w:val="Default"/>
      </w:pPr>
    </w:p>
    <w:p w:rsidR="0086589B" w:rsidRPr="00D745C7" w:rsidRDefault="00D745C7" w:rsidP="00D745C7">
      <w:pPr>
        <w:pStyle w:val="Bullet1"/>
        <w:rPr>
          <w:rFonts w:ascii="NGEGKN+BookAntiqua" w:hAnsi="NGEGKN+BookAntiqua" w:cs="NGEGKN+BookAntiqua"/>
          <w:color w:val="000000"/>
          <w:sz w:val="28"/>
          <w:szCs w:val="22"/>
        </w:rPr>
      </w:pPr>
      <w:proofErr w:type="gramStart"/>
      <w:r>
        <w:rPr>
          <w:rFonts w:ascii="NGEGKN+BookAntiqua" w:hAnsi="NGEGKN+BookAntiqua" w:cs="NGEGKN+BookAntiqua"/>
          <w:color w:val="000000"/>
          <w:sz w:val="28"/>
          <w:szCs w:val="22"/>
        </w:rPr>
        <w:t xml:space="preserve">4) </w:t>
      </w:r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How</w:t>
      </w:r>
      <w:proofErr w:type="gramEnd"/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might viruses be used to cure some genetic diseases?</w:t>
      </w:r>
    </w:p>
    <w:p w:rsidR="00D745C7" w:rsidRDefault="00D745C7" w:rsidP="00D745C7">
      <w:pPr>
        <w:widowControl w:val="0"/>
        <w:autoSpaceDE w:val="0"/>
        <w:autoSpaceDN w:val="0"/>
        <w:adjustRightInd w:val="0"/>
        <w:rPr>
          <w:rFonts w:ascii="NGEGKN+BookAntiqua" w:hAnsi="NGEGKN+BookAntiqua" w:cs="NGEGKN+BookAntiqua"/>
          <w:color w:val="000000"/>
          <w:sz w:val="28"/>
        </w:rPr>
      </w:pPr>
    </w:p>
    <w:p w:rsidR="0086589B" w:rsidRPr="00D745C7" w:rsidRDefault="0086589B" w:rsidP="00D745C7">
      <w:pPr>
        <w:widowControl w:val="0"/>
        <w:autoSpaceDE w:val="0"/>
        <w:autoSpaceDN w:val="0"/>
        <w:adjustRightInd w:val="0"/>
        <w:rPr>
          <w:rFonts w:ascii="NGEGKN+BookAntiqua" w:hAnsi="NGEGKN+BookAntiqua" w:cs="NGEGKN+BookAntiqua"/>
          <w:color w:val="000000"/>
          <w:sz w:val="28"/>
        </w:rPr>
      </w:pPr>
    </w:p>
    <w:p w:rsidR="0086589B" w:rsidRPr="00D745C7" w:rsidRDefault="00D745C7" w:rsidP="00D745C7">
      <w:pPr>
        <w:widowControl w:val="0"/>
        <w:autoSpaceDE w:val="0"/>
        <w:autoSpaceDN w:val="0"/>
        <w:adjustRightInd w:val="0"/>
        <w:rPr>
          <w:rFonts w:ascii="NGEGKN+BookAntiqua" w:hAnsi="NGEGKN+BookAntiqua" w:cs="NGEGKN+BookAntiqua"/>
          <w:color w:val="000000"/>
          <w:sz w:val="28"/>
          <w:szCs w:val="22"/>
        </w:rPr>
      </w:pPr>
      <w:r>
        <w:rPr>
          <w:rFonts w:ascii="NGEGKN+BookAntiqua" w:hAnsi="NGEGKN+BookAntiqua" w:cs="NGEGKN+BookAntiqua"/>
          <w:color w:val="000000"/>
          <w:sz w:val="28"/>
          <w:szCs w:val="22"/>
        </w:rPr>
        <w:t xml:space="preserve">5) </w:t>
      </w:r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>Compare and contrast the work of Edward Jenner to that of Jonas Salk. How can their accomplishments set an example for modern scientists researching new threats?</w:t>
      </w:r>
    </w:p>
    <w:p w:rsidR="00D745C7" w:rsidRDefault="00D745C7" w:rsidP="00D745C7">
      <w:pPr>
        <w:widowControl w:val="0"/>
        <w:autoSpaceDE w:val="0"/>
        <w:autoSpaceDN w:val="0"/>
        <w:adjustRightInd w:val="0"/>
        <w:ind w:left="1440" w:hanging="360"/>
        <w:rPr>
          <w:rFonts w:ascii="NGEGKN+BookAntiqua" w:hAnsi="NGEGKN+BookAntiqua" w:cs="NGEGKN+BookAntiqua"/>
          <w:color w:val="000000"/>
          <w:sz w:val="28"/>
          <w:szCs w:val="22"/>
        </w:rPr>
      </w:pPr>
    </w:p>
    <w:p w:rsidR="0086589B" w:rsidRPr="00D745C7" w:rsidRDefault="0086589B" w:rsidP="00D745C7">
      <w:pPr>
        <w:widowControl w:val="0"/>
        <w:autoSpaceDE w:val="0"/>
        <w:autoSpaceDN w:val="0"/>
        <w:adjustRightInd w:val="0"/>
        <w:ind w:left="1440" w:hanging="360"/>
        <w:rPr>
          <w:rFonts w:ascii="NGEGKN+BookAntiqua" w:hAnsi="NGEGKN+BookAntiqua" w:cs="NGEGKN+BookAntiqua"/>
          <w:color w:val="000000"/>
          <w:sz w:val="28"/>
          <w:szCs w:val="22"/>
        </w:rPr>
      </w:pPr>
    </w:p>
    <w:p w:rsidR="0086589B" w:rsidRPr="00D745C7" w:rsidRDefault="00D745C7" w:rsidP="00D745C7">
      <w:pPr>
        <w:widowControl w:val="0"/>
        <w:autoSpaceDE w:val="0"/>
        <w:autoSpaceDN w:val="0"/>
        <w:adjustRightInd w:val="0"/>
        <w:rPr>
          <w:rFonts w:ascii="NGEGKN+BookAntiqua" w:hAnsi="NGEGKN+BookAntiqua" w:cs="NGEGKN+BookAntiqua"/>
          <w:color w:val="000000"/>
          <w:sz w:val="28"/>
          <w:szCs w:val="22"/>
        </w:rPr>
      </w:pPr>
      <w:proofErr w:type="gramStart"/>
      <w:r>
        <w:rPr>
          <w:rFonts w:ascii="NGEGKN+BookAntiqua" w:hAnsi="NGEGKN+BookAntiqua" w:cs="NGEGKN+BookAntiqua"/>
          <w:color w:val="000000"/>
          <w:sz w:val="28"/>
          <w:szCs w:val="22"/>
        </w:rPr>
        <w:t xml:space="preserve">6) </w:t>
      </w:r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How</w:t>
      </w:r>
      <w:proofErr w:type="gramEnd"/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might viruses help cure genetic diseases?</w:t>
      </w:r>
    </w:p>
    <w:p w:rsidR="00D745C7" w:rsidRDefault="00D745C7" w:rsidP="00D745C7">
      <w:pPr>
        <w:widowControl w:val="0"/>
        <w:autoSpaceDE w:val="0"/>
        <w:autoSpaceDN w:val="0"/>
        <w:adjustRightInd w:val="0"/>
        <w:ind w:left="1440" w:hanging="360"/>
        <w:rPr>
          <w:rFonts w:ascii="NGEGKN+BookAntiqua" w:hAnsi="NGEGKN+BookAntiqua" w:cs="NGEGKN+BookAntiqua"/>
          <w:color w:val="000000"/>
          <w:sz w:val="28"/>
          <w:szCs w:val="22"/>
        </w:rPr>
      </w:pPr>
    </w:p>
    <w:p w:rsidR="0086589B" w:rsidRPr="00D745C7" w:rsidRDefault="0086589B" w:rsidP="00D745C7">
      <w:pPr>
        <w:widowControl w:val="0"/>
        <w:autoSpaceDE w:val="0"/>
        <w:autoSpaceDN w:val="0"/>
        <w:adjustRightInd w:val="0"/>
        <w:ind w:left="1440" w:hanging="360"/>
        <w:rPr>
          <w:rFonts w:ascii="NGEGKN+BookAntiqua" w:hAnsi="NGEGKN+BookAntiqua" w:cs="NGEGKN+BookAntiqua"/>
          <w:color w:val="000000"/>
          <w:sz w:val="28"/>
          <w:szCs w:val="22"/>
        </w:rPr>
      </w:pPr>
    </w:p>
    <w:p w:rsidR="0086589B" w:rsidRPr="00D745C7" w:rsidRDefault="00D745C7" w:rsidP="00D745C7">
      <w:pPr>
        <w:widowControl w:val="0"/>
        <w:autoSpaceDE w:val="0"/>
        <w:autoSpaceDN w:val="0"/>
        <w:adjustRightInd w:val="0"/>
        <w:rPr>
          <w:rFonts w:ascii="NGEGKN+BookAntiqua" w:hAnsi="NGEGKN+BookAntiqua" w:cs="NGEGKN+BookAntiqua"/>
          <w:color w:val="000000"/>
          <w:sz w:val="28"/>
          <w:szCs w:val="22"/>
        </w:rPr>
      </w:pPr>
      <w:proofErr w:type="gramStart"/>
      <w:r>
        <w:rPr>
          <w:rFonts w:ascii="NGEGKN+BookAntiqua" w:hAnsi="NGEGKN+BookAntiqua" w:cs="NGEGKN+BookAntiqua"/>
          <w:color w:val="000000"/>
          <w:sz w:val="28"/>
          <w:szCs w:val="22"/>
        </w:rPr>
        <w:t xml:space="preserve">7) </w:t>
      </w:r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Describe</w:t>
      </w:r>
      <w:proofErr w:type="gramEnd"/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two instances from the program in which disease was used as a weapon. How effective were these weapons? Is this practice in use today? What are the potential consequences of using viruses in this manner?</w:t>
      </w:r>
    </w:p>
    <w:p w:rsidR="00D745C7" w:rsidRDefault="00D745C7" w:rsidP="00D745C7">
      <w:pPr>
        <w:widowControl w:val="0"/>
        <w:autoSpaceDE w:val="0"/>
        <w:autoSpaceDN w:val="0"/>
        <w:adjustRightInd w:val="0"/>
        <w:ind w:left="1440" w:hanging="360"/>
        <w:rPr>
          <w:rFonts w:ascii="NGEGKN+BookAntiqua" w:hAnsi="NGEGKN+BookAntiqua" w:cs="NGEGKN+BookAntiqua"/>
          <w:color w:val="000000"/>
          <w:sz w:val="28"/>
          <w:szCs w:val="22"/>
        </w:rPr>
      </w:pPr>
    </w:p>
    <w:p w:rsidR="0086589B" w:rsidRPr="00D745C7" w:rsidRDefault="0086589B" w:rsidP="00D745C7">
      <w:pPr>
        <w:widowControl w:val="0"/>
        <w:autoSpaceDE w:val="0"/>
        <w:autoSpaceDN w:val="0"/>
        <w:adjustRightInd w:val="0"/>
        <w:ind w:left="1440" w:hanging="360"/>
        <w:rPr>
          <w:rFonts w:ascii="NGEGKN+BookAntiqua" w:hAnsi="NGEGKN+BookAntiqua" w:cs="NGEGKN+BookAntiqua"/>
          <w:color w:val="000000"/>
          <w:sz w:val="28"/>
          <w:szCs w:val="22"/>
        </w:rPr>
      </w:pPr>
    </w:p>
    <w:p w:rsidR="00CC6B88" w:rsidRPr="00D745C7" w:rsidRDefault="00D745C7" w:rsidP="00D745C7">
      <w:pPr>
        <w:widowControl w:val="0"/>
        <w:autoSpaceDE w:val="0"/>
        <w:autoSpaceDN w:val="0"/>
        <w:adjustRightInd w:val="0"/>
        <w:rPr>
          <w:rFonts w:ascii="NGEGKN+BookAntiqua" w:hAnsi="NGEGKN+BookAntiqua" w:cs="NGEGKN+BookAntiqua"/>
          <w:color w:val="000000"/>
          <w:sz w:val="28"/>
          <w:szCs w:val="22"/>
        </w:rPr>
      </w:pPr>
      <w:r>
        <w:rPr>
          <w:rFonts w:ascii="NGEGKN+BookAntiqua" w:hAnsi="NGEGKN+BookAntiqua" w:cs="NGEGKN+BookAntiqua"/>
          <w:color w:val="000000"/>
          <w:sz w:val="28"/>
          <w:szCs w:val="22"/>
        </w:rPr>
        <w:t xml:space="preserve">8) </w:t>
      </w:r>
      <w:r w:rsidR="0086589B" w:rsidRPr="00D745C7">
        <w:rPr>
          <w:rFonts w:ascii="NGEGKN+BookAntiqua" w:hAnsi="NGEGKN+BookAntiqua" w:cs="NGEGKN+BookAntiqua"/>
          <w:color w:val="000000"/>
          <w:sz w:val="28"/>
          <w:szCs w:val="22"/>
        </w:rPr>
        <w:t xml:space="preserve"> How might the destruction of rain forests help spread new viral diseases?</w:t>
      </w:r>
    </w:p>
    <w:sectPr w:rsidR="00CC6B88" w:rsidRPr="00D745C7" w:rsidSect="00CC6B8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 MT">
    <w:altName w:val="Symbo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GEGKN+BookAntiqua">
    <w:altName w:val="Book Antiqu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6B88"/>
    <w:rsid w:val="002D5B49"/>
    <w:rsid w:val="0086589B"/>
    <w:rsid w:val="00CC6B88"/>
    <w:rsid w:val="00D745C7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86589B"/>
    <w:pPr>
      <w:widowControl w:val="0"/>
      <w:autoSpaceDE w:val="0"/>
      <w:autoSpaceDN w:val="0"/>
      <w:adjustRightInd w:val="0"/>
    </w:pPr>
    <w:rPr>
      <w:rFonts w:ascii="Symbol MT" w:hAnsi="Symbol MT" w:cs="Symbol MT"/>
      <w:color w:val="000000"/>
    </w:rPr>
  </w:style>
  <w:style w:type="paragraph" w:customStyle="1" w:styleId="Bullet1">
    <w:name w:val="Bullet 1"/>
    <w:basedOn w:val="Default"/>
    <w:next w:val="Default"/>
    <w:uiPriority w:val="99"/>
    <w:rsid w:val="0086589B"/>
    <w:rPr>
      <w:rFonts w:cs="Times New Roman"/>
      <w:color w:val="auto"/>
    </w:rPr>
  </w:style>
  <w:style w:type="paragraph" w:customStyle="1" w:styleId="Bullet2">
    <w:name w:val="Bullet 2"/>
    <w:basedOn w:val="Default"/>
    <w:next w:val="Default"/>
    <w:uiPriority w:val="99"/>
    <w:rsid w:val="0086589B"/>
    <w:rPr>
      <w:rFonts w:ascii="NGEGKN+BookAntiqua" w:hAnsi="NGEGKN+BookAntiqua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dcterms:created xsi:type="dcterms:W3CDTF">2012-02-08T13:51:00Z</dcterms:created>
  <dcterms:modified xsi:type="dcterms:W3CDTF">2012-02-08T17:34:00Z</dcterms:modified>
</cp:coreProperties>
</file>